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4C" w:rsidRDefault="00CC744C" w:rsidP="00CC744C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CC744C" w:rsidRDefault="00CC744C" w:rsidP="00CC744C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№11 г. Выборга»</w:t>
      </w:r>
    </w:p>
    <w:p w:rsidR="00CC744C" w:rsidRDefault="00CC744C" w:rsidP="0014493F">
      <w:pPr>
        <w:tabs>
          <w:tab w:val="left" w:pos="6615"/>
        </w:tabs>
        <w:spacing w:after="0" w:line="240" w:lineRule="auto"/>
        <w:rPr>
          <w:rFonts w:ascii="Times New Roman" w:hAnsi="Times New Roman"/>
          <w:b/>
        </w:rPr>
      </w:pPr>
    </w:p>
    <w:p w:rsidR="0014493F" w:rsidRDefault="0014493F" w:rsidP="0014493F">
      <w:pPr>
        <w:tabs>
          <w:tab w:val="left" w:pos="661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достижений  воспитанников в конкурсах, смотрах,  соревнованиях, фестивалях</w:t>
      </w:r>
    </w:p>
    <w:p w:rsidR="0014493F" w:rsidRDefault="0014493F" w:rsidP="0014493F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2023 учебном году</w:t>
      </w:r>
    </w:p>
    <w:p w:rsidR="0014493F" w:rsidRDefault="0014493F" w:rsidP="0014493F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2387"/>
        <w:gridCol w:w="1400"/>
        <w:gridCol w:w="2269"/>
        <w:gridCol w:w="2090"/>
        <w:gridCol w:w="1430"/>
      </w:tblGrid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Организатор </w:t>
            </w:r>
          </w:p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 ребенка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Pr="00123CCD" w:rsidRDefault="0014493F" w:rsidP="00623DE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Всероссийский конкурс детских творческих работ «Из конструктора я соберу»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2023г.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участники 10 чел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фестиваль «Минутка славы», номинация «Ансамблевое пение»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2023г.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МО «Выборгский район ЛО»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группы №3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Всеросси21 век глазами детей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гр. №6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Pr="00791604" w:rsidRDefault="0014493F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детских рисунков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Междунородному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Дню детской книги «Любимая книга детства»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группы №6 Савина Милана</w:t>
            </w:r>
          </w:p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Pr="00104875" w:rsidRDefault="0014493F" w:rsidP="00623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литературная олимпиада «Юный книголюб</w:t>
            </w:r>
            <w:r w:rsidRPr="00DC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центр «Галерея проектов» Изд-во журнала «Детский сад будущего – галерея творческих проектов»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группы №5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Pr="00DC66BA" w:rsidRDefault="0014493F" w:rsidP="00623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Баю-баюшки-баю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Колыбельную спою» Всероссийский проект «Чердак времени»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Март2023г.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«Университет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Дети раннего возраста (воспитатели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Е.И., Володина Н.Н.</w:t>
            </w:r>
            <w:proofErr w:type="gram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«Добрая книжка» от кампуса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Алтая» Номинация «Дети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читают стихи»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Март2023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«Университет детства»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Злата</w:t>
            </w:r>
          </w:p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(кураторы: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Куприна Г.В., Пряхина Н.Ю.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«Добрая книжка» от кампуса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Алтая» Номинация «Мультипликация»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Март2023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«Университет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Злата</w:t>
            </w:r>
          </w:p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(кураторы: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Шутова В.А.,</w:t>
            </w:r>
          </w:p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Default="0014493F" w:rsidP="00623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Pr="00061353" w:rsidRDefault="0014493F" w:rsidP="00623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353">
              <w:rPr>
                <w:rFonts w:ascii="Times New Roman" w:hAnsi="Times New Roman" w:cs="Times New Roman"/>
                <w:b/>
                <w:sz w:val="24"/>
                <w:szCs w:val="24"/>
              </w:rPr>
              <w:t>Межсетевое взаимодействие Шашечный турнир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Pr="00061353" w:rsidRDefault="0014493F" w:rsidP="00623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DF5">
              <w:rPr>
                <w:rFonts w:ascii="Times New Roman" w:hAnsi="Times New Roman" w:cs="Times New Roman"/>
                <w:sz w:val="24"/>
                <w:szCs w:val="24"/>
              </w:rPr>
              <w:t>Апрель 2023 г</w:t>
            </w:r>
            <w:r w:rsidRPr="00061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Pr="00061353" w:rsidRDefault="0014493F" w:rsidP="00623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35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Pr="00061353" w:rsidRDefault="0014493F" w:rsidP="00623D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35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-3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Pr="00061353" w:rsidRDefault="0014493F" w:rsidP="00623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14493F" w:rsidRPr="00061353" w:rsidRDefault="0014493F" w:rsidP="00623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3место </w:t>
            </w:r>
          </w:p>
        </w:tc>
      </w:tr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Pr="00061353" w:rsidRDefault="0014493F" w:rsidP="0062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7D5DF5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«День Победы глазами детей»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Pr="00061353" w:rsidRDefault="0014493F" w:rsidP="0062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2023г.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Pr="00061353" w:rsidRDefault="0014493F" w:rsidP="0062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Pr="00061353" w:rsidRDefault="0014493F" w:rsidP="00623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Злата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Default="0014493F" w:rsidP="0062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4493F" w:rsidRPr="00061353" w:rsidRDefault="0014493F" w:rsidP="0062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93F" w:rsidTr="0014493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«Театральная весна»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МО «Выборгский район ЛО»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F" w:rsidRDefault="0014493F" w:rsidP="00623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группы №3,6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F" w:rsidRDefault="0014493F" w:rsidP="0062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3F32" w:rsidRDefault="00153F32"/>
    <w:p w:rsidR="00CC744C" w:rsidRPr="00CC744C" w:rsidRDefault="00CC744C">
      <w:pPr>
        <w:rPr>
          <w:b/>
        </w:rPr>
      </w:pPr>
      <w:r w:rsidRPr="00CC744C">
        <w:rPr>
          <w:b/>
        </w:rPr>
        <w:t>Конкурсы на уровне МБДОУ «Детский сад №11 г. Выборга»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599"/>
        <w:gridCol w:w="1528"/>
        <w:gridCol w:w="2471"/>
        <w:gridCol w:w="2471"/>
      </w:tblGrid>
      <w:tr w:rsidR="00CC744C" w:rsidTr="00623DE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участников </w:t>
            </w:r>
          </w:p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Кто проводил </w:t>
            </w:r>
          </w:p>
        </w:tc>
      </w:tr>
      <w:tr w:rsidR="00CC744C" w:rsidTr="00623DE0">
        <w:trPr>
          <w:trHeight w:val="129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Pr="00791604" w:rsidRDefault="00CC744C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макета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Выборга и проведение экскурсии для других групп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 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подготовительная  группа №6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</w:p>
        </w:tc>
      </w:tr>
      <w:tr w:rsidR="00CC744C" w:rsidTr="00623DE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Pr="00791604" w:rsidRDefault="00CC744C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«Юный шашист»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старших  групп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</w:tr>
      <w:tr w:rsidR="00CC744C" w:rsidTr="00623DE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Pr="00791604" w:rsidRDefault="00CC744C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«Юный дизайнер»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 №6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CC744C" w:rsidTr="00623DE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«Юные инженеры»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Чистякова О.П. </w:t>
            </w:r>
          </w:p>
        </w:tc>
      </w:tr>
      <w:tr w:rsidR="00CC744C" w:rsidTr="00623DE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Pr="00791604" w:rsidRDefault="00CC744C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по программированию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 №3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</w:t>
            </w:r>
          </w:p>
        </w:tc>
      </w:tr>
      <w:tr w:rsidR="00CC744C" w:rsidTr="00623DE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44C" w:rsidRDefault="00CC744C" w:rsidP="0062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Pr="00791604" w:rsidRDefault="00CC744C" w:rsidP="00623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«Юный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художник»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Апроель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Default="00CC744C" w:rsidP="0062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Н.А.</w:t>
            </w:r>
          </w:p>
        </w:tc>
      </w:tr>
    </w:tbl>
    <w:p w:rsidR="00CC744C" w:rsidRDefault="00CC744C"/>
    <w:sectPr w:rsidR="00CC744C" w:rsidSect="0015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3F"/>
    <w:rsid w:val="0014493F"/>
    <w:rsid w:val="00153F32"/>
    <w:rsid w:val="00A13C2A"/>
    <w:rsid w:val="00CC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2023-10-13T12:56:00Z</dcterms:created>
  <dcterms:modified xsi:type="dcterms:W3CDTF">2023-10-13T13:01:00Z</dcterms:modified>
</cp:coreProperties>
</file>